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AB3931" w14:textId="77777777" w:rsidR="00C67B2F" w:rsidRDefault="00C67B2F" w:rsidP="00106198">
      <w:pPr>
        <w:pStyle w:val="ConsPlusNormal"/>
        <w:outlineLvl w:val="0"/>
      </w:pPr>
    </w:p>
    <w:tbl>
      <w:tblPr>
        <w:tblpPr w:leftFromText="180" w:rightFromText="180" w:vertAnchor="text" w:horzAnchor="margin" w:tblpY="-538"/>
        <w:tblW w:w="4921" w:type="pct"/>
        <w:tblLook w:val="01E0" w:firstRow="1" w:lastRow="1" w:firstColumn="1" w:lastColumn="1" w:noHBand="0" w:noVBand="0"/>
      </w:tblPr>
      <w:tblGrid>
        <w:gridCol w:w="194"/>
        <w:gridCol w:w="572"/>
        <w:gridCol w:w="216"/>
        <w:gridCol w:w="1515"/>
        <w:gridCol w:w="456"/>
        <w:gridCol w:w="337"/>
        <w:gridCol w:w="216"/>
        <w:gridCol w:w="3885"/>
        <w:gridCol w:w="445"/>
        <w:gridCol w:w="1790"/>
      </w:tblGrid>
      <w:tr w:rsidR="00C67B2F" w:rsidRPr="00D57AF5" w14:paraId="37001CCE" w14:textId="77777777" w:rsidTr="00947DD4">
        <w:trPr>
          <w:trHeight w:hRule="exact" w:val="1347"/>
        </w:trPr>
        <w:tc>
          <w:tcPr>
            <w:tcW w:w="5000" w:type="pct"/>
            <w:gridSpan w:val="10"/>
          </w:tcPr>
          <w:p w14:paraId="0ABE0630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F8796D" wp14:editId="6256ED83">
                  <wp:extent cx="532765" cy="693420"/>
                  <wp:effectExtent l="0" t="0" r="635" b="0"/>
                  <wp:docPr id="1" name="Рисунок 1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</w:tr>
      <w:tr w:rsidR="00C67B2F" w:rsidRPr="00D57AF5" w14:paraId="3A2BC4F0" w14:textId="77777777" w:rsidTr="00947DD4">
        <w:trPr>
          <w:trHeight w:hRule="exact" w:val="445"/>
        </w:trPr>
        <w:tc>
          <w:tcPr>
            <w:tcW w:w="5000" w:type="pct"/>
            <w:gridSpan w:val="10"/>
          </w:tcPr>
          <w:p w14:paraId="1A5DDB9C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образование городское поселение Приобье</w:t>
            </w:r>
          </w:p>
          <w:p w14:paraId="1DBEC22C" w14:textId="77777777" w:rsidR="00C67B2F" w:rsidRPr="00D57AF5" w:rsidRDefault="00C67B2F" w:rsidP="00C67B2F">
            <w:pPr>
              <w:spacing w:after="0" w:line="240" w:lineRule="auto"/>
              <w:ind w:firstLine="75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67B2F" w:rsidRPr="00D57AF5" w14:paraId="38555FD4" w14:textId="77777777" w:rsidTr="00947DD4">
        <w:trPr>
          <w:trHeight w:hRule="exact" w:val="1686"/>
        </w:trPr>
        <w:tc>
          <w:tcPr>
            <w:tcW w:w="5000" w:type="pct"/>
            <w:gridSpan w:val="10"/>
          </w:tcPr>
          <w:p w14:paraId="3C2EF272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Октябрьского муниципального района</w:t>
            </w:r>
          </w:p>
          <w:p w14:paraId="7017CF49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Ханты-Мансийского автономного округа-Югры</w:t>
            </w:r>
          </w:p>
          <w:p w14:paraId="5C78157C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5DD1A88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ДЕПУТАТОВ ПОСЕЛЕНИЯ</w:t>
            </w:r>
          </w:p>
          <w:p w14:paraId="0E4F76C7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</w:pPr>
          </w:p>
          <w:p w14:paraId="198C5995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  <w:t>РЕШЕНИЕ</w:t>
            </w:r>
          </w:p>
        </w:tc>
      </w:tr>
      <w:tr w:rsidR="00C67B2F" w:rsidRPr="00D57AF5" w14:paraId="6BA719CC" w14:textId="77777777" w:rsidTr="00544F18">
        <w:trPr>
          <w:trHeight w:hRule="exact" w:val="561"/>
        </w:trPr>
        <w:tc>
          <w:tcPr>
            <w:tcW w:w="101" w:type="pct"/>
            <w:tcMar>
              <w:left w:w="0" w:type="dxa"/>
              <w:right w:w="0" w:type="dxa"/>
            </w:tcMar>
            <w:vAlign w:val="bottom"/>
          </w:tcPr>
          <w:p w14:paraId="3E4A126B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vAlign w:val="bottom"/>
          </w:tcPr>
          <w:p w14:paraId="3AB17ADF" w14:textId="0DBC7D38" w:rsidR="00C67B2F" w:rsidRPr="00D57AF5" w:rsidRDefault="007710F9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14:paraId="45C39B59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7" w:type="pct"/>
            <w:tcBorders>
              <w:bottom w:val="single" w:sz="4" w:space="0" w:color="auto"/>
            </w:tcBorders>
            <w:vAlign w:val="bottom"/>
          </w:tcPr>
          <w:p w14:paraId="7C2B731B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EBC17B" w14:textId="41C93CD9" w:rsidR="00C67B2F" w:rsidRPr="00D57AF5" w:rsidRDefault="007710F9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237" w:type="pct"/>
            <w:vAlign w:val="bottom"/>
          </w:tcPr>
          <w:p w14:paraId="546A4A19" w14:textId="77777777" w:rsidR="00C67B2F" w:rsidRPr="00D57AF5" w:rsidRDefault="00C67B2F" w:rsidP="00C67B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  <w:vAlign w:val="bottom"/>
          </w:tcPr>
          <w:p w14:paraId="0CA986B0" w14:textId="59208ADC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F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14:paraId="5EA0CD1A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18" w:type="pct"/>
            <w:vAlign w:val="bottom"/>
          </w:tcPr>
          <w:p w14:paraId="59E93D01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vAlign w:val="bottom"/>
          </w:tcPr>
          <w:p w14:paraId="63D6320B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9" w:type="pct"/>
            <w:tcBorders>
              <w:bottom w:val="single" w:sz="4" w:space="0" w:color="auto"/>
            </w:tcBorders>
            <w:vAlign w:val="bottom"/>
          </w:tcPr>
          <w:p w14:paraId="2B4AB24E" w14:textId="395AC7BB" w:rsidR="00C67B2F" w:rsidRPr="00D57AF5" w:rsidRDefault="007710F9" w:rsidP="0077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C67B2F" w:rsidRPr="00D57AF5" w14:paraId="2562E0D9" w14:textId="77777777" w:rsidTr="00947DD4">
        <w:trPr>
          <w:trHeight w:hRule="exact" w:val="701"/>
        </w:trPr>
        <w:tc>
          <w:tcPr>
            <w:tcW w:w="5000" w:type="pct"/>
            <w:gridSpan w:val="10"/>
          </w:tcPr>
          <w:p w14:paraId="0495A18C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6323D7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Приобье</w:t>
            </w:r>
          </w:p>
        </w:tc>
      </w:tr>
    </w:tbl>
    <w:p w14:paraId="3D8B201D" w14:textId="77777777" w:rsidR="005F0B3F" w:rsidRDefault="005F0B3F" w:rsidP="005F0B3F">
      <w:pPr>
        <w:spacing w:after="0" w:line="240" w:lineRule="auto"/>
        <w:ind w:right="5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Совета депутатов </w:t>
      </w:r>
    </w:p>
    <w:p w14:paraId="6757CFCD" w14:textId="77777777" w:rsidR="008E3B3F" w:rsidRDefault="005F0B3F" w:rsidP="00544F18">
      <w:pPr>
        <w:spacing w:after="0" w:line="240" w:lineRule="auto"/>
        <w:ind w:left="600" w:right="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Приобье  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19.12.2023 года № 24 </w:t>
      </w:r>
    </w:p>
    <w:p w14:paraId="256E20BE" w14:textId="0CEAEB86" w:rsidR="008E3B3F" w:rsidRDefault="008E3B3F" w:rsidP="008E3B3F">
      <w:pPr>
        <w:spacing w:after="0" w:line="240" w:lineRule="auto"/>
        <w:ind w:left="600" w:right="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44F18" w:rsidRPr="00544F1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передаче части полномочий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4F18" w:rsidRPr="00544F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вопросов</w:t>
      </w:r>
    </w:p>
    <w:p w14:paraId="36DCE81A" w14:textId="7EF8AF68" w:rsidR="00544F18" w:rsidRPr="008E3B3F" w:rsidRDefault="00544F18" w:rsidP="008E3B3F">
      <w:pPr>
        <w:spacing w:after="0" w:line="240" w:lineRule="auto"/>
        <w:ind w:left="600" w:right="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значения</w:t>
      </w:r>
    </w:p>
    <w:p w14:paraId="53C103E9" w14:textId="77777777" w:rsidR="00544F18" w:rsidRPr="00544F18" w:rsidRDefault="00544F18" w:rsidP="00544F18">
      <w:pPr>
        <w:spacing w:after="0" w:line="240" w:lineRule="auto"/>
        <w:ind w:left="600" w:right="55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BFF303" w14:textId="77777777" w:rsidR="00544F18" w:rsidRPr="00544F18" w:rsidRDefault="00544F18" w:rsidP="00B0432E">
      <w:pPr>
        <w:spacing w:after="0" w:line="240" w:lineRule="auto"/>
        <w:ind w:left="142" w:right="55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F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</w:t>
      </w:r>
      <w:proofErr w:type="gramStart"/>
      <w:r w:rsidRPr="00544F18">
        <w:rPr>
          <w:rFonts w:ascii="Times New Roman" w:eastAsia="Times New Roman" w:hAnsi="Times New Roman" w:cs="Times New Roman"/>
          <w:sz w:val="24"/>
          <w:szCs w:val="24"/>
          <w:lang w:eastAsia="ru-RU"/>
        </w:rPr>
        <w:t>»,  Уставом</w:t>
      </w:r>
      <w:proofErr w:type="gramEnd"/>
      <w:r w:rsidRPr="0054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Приобье, Совет депутатов городского поселения Приобье РЕШИЛ:</w:t>
      </w:r>
    </w:p>
    <w:p w14:paraId="64CEF553" w14:textId="19CB7C30" w:rsidR="008E3B3F" w:rsidRDefault="00544F18" w:rsidP="00B0432E">
      <w:pPr>
        <w:spacing w:after="0" w:line="240" w:lineRule="auto"/>
        <w:ind w:left="142" w:right="55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  <w:r w:rsidR="008E3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8E3B3F" w:rsidRPr="008E3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решение Совета депутатов городского поселения </w:t>
      </w:r>
      <w:proofErr w:type="gramStart"/>
      <w:r w:rsidR="008E3B3F" w:rsidRPr="008E3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Приобье  от</w:t>
      </w:r>
      <w:proofErr w:type="gramEnd"/>
      <w:r w:rsidR="008E3B3F" w:rsidRPr="008E3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19.12.2023 года № 24 «О передаче части полномочий по решению вопросов местного значения</w:t>
      </w:r>
      <w:r w:rsidR="008E3B3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04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изменения, изложив Приложение</w:t>
      </w:r>
      <w:r w:rsidR="00B0432E" w:rsidRPr="00B0432E">
        <w:t xml:space="preserve"> </w:t>
      </w:r>
      <w:r w:rsidR="00B0432E" w:rsidRPr="00B04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r w:rsidR="00B0432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новой редакции, согласно Приложению к настоящему решению</w:t>
      </w:r>
    </w:p>
    <w:p w14:paraId="1F644EE7" w14:textId="1D24B0EC" w:rsidR="00544F18" w:rsidRPr="00544F18" w:rsidRDefault="00544F18" w:rsidP="00B0432E">
      <w:pPr>
        <w:spacing w:after="0" w:line="240" w:lineRule="auto"/>
        <w:ind w:left="142" w:right="55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Настоящее </w:t>
      </w:r>
      <w:r w:rsidR="00E24C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Pr="0054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 в официальном сетевом издании «Официальный сайт Октябрьского района», а также разместить на официальном сайте муниципального образования городское поселение Приобье в информационно-телекоммуникационной сети «Интернет».</w:t>
      </w:r>
    </w:p>
    <w:p w14:paraId="6633C4B0" w14:textId="23A430D9" w:rsidR="00544F18" w:rsidRPr="00544F18" w:rsidRDefault="00544F18" w:rsidP="00B0432E">
      <w:pPr>
        <w:spacing w:after="0" w:line="240" w:lineRule="auto"/>
        <w:ind w:left="142" w:right="55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  Настоящее решение вступает в силу после его </w:t>
      </w:r>
      <w:r w:rsidR="002F7B4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опубликования</w:t>
      </w:r>
      <w:r w:rsidR="00B04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распространяет действие </w:t>
      </w:r>
      <w:r w:rsidR="00F106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правоотношения,</w:t>
      </w:r>
      <w:r w:rsidR="00B04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возникшие с 01.01.2024 года.</w:t>
      </w:r>
    </w:p>
    <w:p w14:paraId="6B0D8CCB" w14:textId="77777777" w:rsidR="00544F18" w:rsidRPr="00544F18" w:rsidRDefault="00544F18" w:rsidP="00B0432E">
      <w:pPr>
        <w:spacing w:after="0" w:line="240" w:lineRule="auto"/>
        <w:ind w:left="142" w:right="55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Контроль за исполнением настоящего решения возложить на главу городского поселения Приобье </w:t>
      </w:r>
      <w:proofErr w:type="gramStart"/>
      <w:r w:rsidRPr="00544F18">
        <w:rPr>
          <w:rFonts w:ascii="Times New Roman" w:eastAsia="Times New Roman" w:hAnsi="Times New Roman" w:cs="Times New Roman"/>
          <w:sz w:val="24"/>
          <w:szCs w:val="24"/>
          <w:lang w:eastAsia="ru-RU"/>
        </w:rPr>
        <w:t>Е.Ю.</w:t>
      </w:r>
      <w:proofErr w:type="gramEnd"/>
      <w:r w:rsidRPr="0054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Ермакова </w:t>
      </w:r>
    </w:p>
    <w:p w14:paraId="6BE9C55F" w14:textId="77777777" w:rsidR="00C67B2F" w:rsidRPr="00D57AF5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0245BD75" w14:textId="77777777" w:rsidR="00C67B2F" w:rsidRPr="00D57AF5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</w:p>
    <w:p w14:paraId="4881F35E" w14:textId="1A23251C" w:rsidR="00C67B2F" w:rsidRPr="00D57AF5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Председатель Совета депутатов</w:t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Г</w:t>
      </w:r>
      <w:r w:rsidR="001F455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лав</w:t>
      </w:r>
      <w:r w:rsid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="002F1C01" w:rsidRPr="002F1C01">
        <w:t xml:space="preserve"> </w:t>
      </w:r>
      <w:r w:rsidR="002F1C01" w:rsidRP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городского поселения Приобье</w:t>
      </w:r>
    </w:p>
    <w:p w14:paraId="3C622A07" w14:textId="1C1D8E66" w:rsidR="00C67B2F" w:rsidRPr="00D57AF5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городского поселения Приобье                  </w:t>
      </w:r>
    </w:p>
    <w:p w14:paraId="1CF326F6" w14:textId="77777777" w:rsidR="00C67B2F" w:rsidRPr="00D57AF5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                                                                      </w:t>
      </w:r>
    </w:p>
    <w:p w14:paraId="372A6BBB" w14:textId="77777777" w:rsidR="00C67B2F" w:rsidRPr="00D57AF5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7173BFE5" w14:textId="171F715F" w:rsidR="00C67B2F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____________ </w:t>
      </w:r>
      <w:r w:rsid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Н.В. </w:t>
      </w:r>
      <w:proofErr w:type="spellStart"/>
      <w:r w:rsid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Кочук</w:t>
      </w:r>
      <w:proofErr w:type="spellEnd"/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 xml:space="preserve"> _____________ </w:t>
      </w:r>
      <w:proofErr w:type="gramStart"/>
      <w:r w:rsid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Е.Ю.</w:t>
      </w:r>
      <w:proofErr w:type="gramEnd"/>
      <w:r w:rsid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Ермаков</w:t>
      </w:r>
    </w:p>
    <w:p w14:paraId="20DC4874" w14:textId="77777777" w:rsidR="005F0B3F" w:rsidRDefault="005F0B3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16E1734F" w14:textId="77777777" w:rsidR="005F0B3F" w:rsidRDefault="005F0B3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06323818" w14:textId="77777777" w:rsidR="0036490F" w:rsidRDefault="0036490F" w:rsidP="00F10644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30CB3236" w14:textId="77777777" w:rsidR="007710F9" w:rsidRDefault="007710F9" w:rsidP="00F10644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2EC62B3F" w14:textId="77777777" w:rsidR="007710F9" w:rsidRDefault="007710F9" w:rsidP="00F10644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5BEAE962" w14:textId="77777777" w:rsidR="007710F9" w:rsidRDefault="007710F9" w:rsidP="00F10644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7A43BE38" w14:textId="77777777" w:rsidR="007710F9" w:rsidRDefault="007710F9" w:rsidP="00F10644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6477401F" w14:textId="77777777" w:rsidR="007710F9" w:rsidRDefault="007710F9" w:rsidP="00F10644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35F330F0" w14:textId="77777777" w:rsidR="007710F9" w:rsidRPr="00F10644" w:rsidRDefault="007710F9" w:rsidP="00F10644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7D30C9FD" w14:textId="1899734F" w:rsidR="00FC19EA" w:rsidRPr="00FC19EA" w:rsidRDefault="00FC19EA" w:rsidP="00F10644">
      <w:pPr>
        <w:pStyle w:val="ConsPlusNormal"/>
        <w:jc w:val="right"/>
        <w:outlineLvl w:val="0"/>
      </w:pPr>
      <w:r w:rsidRPr="00FC19EA">
        <w:lastRenderedPageBreak/>
        <w:t xml:space="preserve">Приложение к решению Совета депутатов </w:t>
      </w:r>
    </w:p>
    <w:p w14:paraId="53C1E778" w14:textId="77777777" w:rsidR="00FC19EA" w:rsidRPr="00FC19EA" w:rsidRDefault="00FC19EA" w:rsidP="00F10644">
      <w:pPr>
        <w:pStyle w:val="ConsPlusNormal"/>
        <w:jc w:val="right"/>
        <w:outlineLvl w:val="0"/>
      </w:pPr>
      <w:r w:rsidRPr="00FC19EA">
        <w:t>городского поселения Приобье</w:t>
      </w:r>
    </w:p>
    <w:p w14:paraId="4AF1D329" w14:textId="739C4065" w:rsidR="00544F18" w:rsidRPr="00FC19EA" w:rsidRDefault="00FC19EA" w:rsidP="00F10644">
      <w:pPr>
        <w:pStyle w:val="ConsPlusNormal"/>
        <w:jc w:val="right"/>
        <w:outlineLvl w:val="0"/>
      </w:pPr>
      <w:r w:rsidRPr="00FC19EA">
        <w:t xml:space="preserve"> «</w:t>
      </w:r>
      <w:r w:rsidR="007710F9">
        <w:t>20</w:t>
      </w:r>
      <w:r w:rsidRPr="00FC19EA">
        <w:t xml:space="preserve">» </w:t>
      </w:r>
      <w:r w:rsidR="007710F9">
        <w:t>мая</w:t>
      </w:r>
      <w:r w:rsidRPr="00FC19EA">
        <w:t xml:space="preserve"> 202</w:t>
      </w:r>
      <w:r w:rsidR="00602B59">
        <w:t>4</w:t>
      </w:r>
      <w:r w:rsidRPr="00FC19EA">
        <w:t xml:space="preserve"> №</w:t>
      </w:r>
      <w:r w:rsidR="007710F9">
        <w:t xml:space="preserve"> 55</w:t>
      </w:r>
    </w:p>
    <w:p w14:paraId="799A9429" w14:textId="77777777" w:rsidR="00FC19EA" w:rsidRPr="00FC19EA" w:rsidRDefault="00FC19EA" w:rsidP="00FC19EA">
      <w:pPr>
        <w:spacing w:after="0" w:line="240" w:lineRule="auto"/>
        <w:ind w:left="600" w:right="55" w:firstLine="4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32E906" w14:textId="32EAE712" w:rsidR="00FC19EA" w:rsidRPr="00D74CB9" w:rsidRDefault="00FC19EA" w:rsidP="00D74CB9">
      <w:pPr>
        <w:pStyle w:val="af1"/>
        <w:numPr>
          <w:ilvl w:val="0"/>
          <w:numId w:val="13"/>
        </w:numPr>
        <w:spacing w:after="0" w:line="240" w:lineRule="auto"/>
        <w:ind w:right="5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4CB9">
        <w:rPr>
          <w:rFonts w:ascii="Times New Roman" w:eastAsia="Times New Roman" w:hAnsi="Times New Roman" w:cs="Times New Roman"/>
          <w:b/>
          <w:sz w:val="24"/>
          <w:szCs w:val="24"/>
        </w:rPr>
        <w:t>Полномочия, передаваемые Администрацией района</w:t>
      </w:r>
    </w:p>
    <w:p w14:paraId="4E225608" w14:textId="77777777" w:rsidR="00FC19EA" w:rsidRPr="00FC19EA" w:rsidRDefault="00FC19EA" w:rsidP="00751BE3">
      <w:pPr>
        <w:spacing w:after="0" w:line="240" w:lineRule="auto"/>
        <w:ind w:left="1440" w:right="5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поселения.</w:t>
      </w:r>
    </w:p>
    <w:p w14:paraId="164B5C5B" w14:textId="77777777" w:rsidR="00FC19EA" w:rsidRPr="00FC19EA" w:rsidRDefault="00FC19EA" w:rsidP="00FC19EA">
      <w:pPr>
        <w:spacing w:after="0" w:line="240" w:lineRule="auto"/>
        <w:ind w:left="600" w:right="55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22D4AA" w14:textId="77777777" w:rsidR="00FC19EA" w:rsidRPr="00FC19EA" w:rsidRDefault="00FC19EA" w:rsidP="00FC19EA">
      <w:pPr>
        <w:spacing w:after="0" w:line="240" w:lineRule="auto"/>
        <w:ind w:right="5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Утверждение схемы размещения рекламных конструкций, выдача разрешений на установку и эксплуатацию рекламных конструкций на территории муниципального района, аннулирование таких разрешений, выдача предписаний о демонтаже самовольно установленных рекламных конструкций на территории муниципального района, осуществляемые в соответствии с Федеральным </w:t>
      </w:r>
      <w:hyperlink r:id="rId9" w:history="1">
        <w:r w:rsidRPr="00FC19E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законом</w:t>
        </w:r>
      </w:hyperlink>
      <w:r w:rsidRPr="00FC1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13 марта 2006 года № 38-ФЗ «О рекламе» </w:t>
      </w:r>
      <w:r w:rsidRPr="00FC1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C19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части:</w:t>
      </w:r>
    </w:p>
    <w:p w14:paraId="27457425" w14:textId="77777777" w:rsidR="00FC19EA" w:rsidRPr="00FC19EA" w:rsidRDefault="00FC19EA" w:rsidP="00FC19EA">
      <w:pPr>
        <w:spacing w:after="0" w:line="240" w:lineRule="auto"/>
        <w:ind w:right="5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E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Проведения торгов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государственной или муниципальной собственности, и заключения договора на установку и эксплуатацию рекламной конструкции на земельном участке, здании или ином недвижимом имуществе, находящемся в государственной или муниципальной собственности расположенном на территории муниципального образования городское поселение Приобье.</w:t>
      </w:r>
    </w:p>
    <w:p w14:paraId="2E8588FB" w14:textId="77777777" w:rsidR="00FC19EA" w:rsidRPr="00FC19EA" w:rsidRDefault="00FC19EA" w:rsidP="00FC19EA">
      <w:pPr>
        <w:spacing w:after="0" w:line="240" w:lineRule="auto"/>
        <w:ind w:right="5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3E4E158" w14:textId="0476F98D" w:rsidR="00FC19EA" w:rsidRPr="00D74CB9" w:rsidRDefault="00FC19EA" w:rsidP="00D74CB9">
      <w:pPr>
        <w:pStyle w:val="af1"/>
        <w:numPr>
          <w:ilvl w:val="0"/>
          <w:numId w:val="13"/>
        </w:numPr>
        <w:spacing w:after="0" w:line="240" w:lineRule="auto"/>
        <w:ind w:right="5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4CB9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Полномочия, передаваемые Администрацией поселения </w:t>
      </w:r>
    </w:p>
    <w:p w14:paraId="0EA5D6D9" w14:textId="77777777" w:rsidR="00FC19EA" w:rsidRPr="00FC19EA" w:rsidRDefault="00FC19EA" w:rsidP="00FC19EA">
      <w:pPr>
        <w:spacing w:after="0" w:line="240" w:lineRule="auto"/>
        <w:ind w:right="5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района.</w:t>
      </w:r>
    </w:p>
    <w:p w14:paraId="0B2FE933" w14:textId="77777777" w:rsidR="00FC19EA" w:rsidRPr="00FC19EA" w:rsidRDefault="00FC19EA" w:rsidP="00FC19EA">
      <w:pPr>
        <w:spacing w:after="0" w:line="240" w:lineRule="auto"/>
        <w:ind w:right="5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11FD01" w14:textId="79801301" w:rsidR="00FC19EA" w:rsidRPr="00FC19EA" w:rsidRDefault="00D74CB9" w:rsidP="00FC19EA">
      <w:pPr>
        <w:spacing w:after="0" w:line="240" w:lineRule="auto"/>
        <w:ind w:right="5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C19EA" w:rsidRPr="00FC19E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в части:</w:t>
      </w:r>
    </w:p>
    <w:p w14:paraId="7523E108" w14:textId="00F89564" w:rsidR="00FC19EA" w:rsidRPr="00FC19EA" w:rsidRDefault="00D74CB9" w:rsidP="00FC19EA">
      <w:pPr>
        <w:spacing w:after="0" w:line="240" w:lineRule="auto"/>
        <w:ind w:right="5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C19EA" w:rsidRPr="00FC19EA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осуществления внутреннего муниципального финансового контроля органами внутреннего муниципального финансового контроля в соответствии со статьей 269.2 Бюджетного кодекса Российской Федерации.</w:t>
      </w:r>
    </w:p>
    <w:p w14:paraId="7C7CEFA8" w14:textId="0276B6A1" w:rsidR="00FC19EA" w:rsidRPr="00FC19EA" w:rsidRDefault="00D74CB9" w:rsidP="00FC19EA">
      <w:pPr>
        <w:spacing w:after="0" w:line="240" w:lineRule="auto"/>
        <w:ind w:right="5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C19EA" w:rsidRPr="00FC19E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Организация в границах поселения электроснабжения, теплоснабжения, газоснабжения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в части:</w:t>
      </w:r>
    </w:p>
    <w:p w14:paraId="6002F4B1" w14:textId="49743E81" w:rsidR="00FC19EA" w:rsidRPr="00FC19EA" w:rsidRDefault="00D74CB9" w:rsidP="00FC19EA">
      <w:pPr>
        <w:spacing w:after="0" w:line="240" w:lineRule="auto"/>
        <w:ind w:right="5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C19EA" w:rsidRPr="00FC19EA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организации в границах поселения теплоснабжения, водоснабжения, водоотведения, газоснабжения населения сжиженным газом, снабжения населения топливом, в пределах полномочий, установленных законодательством Российской Федерации;</w:t>
      </w:r>
    </w:p>
    <w:p w14:paraId="6C722375" w14:textId="31334209" w:rsidR="00FC19EA" w:rsidRPr="00FC19EA" w:rsidRDefault="00D74CB9" w:rsidP="00FC19EA">
      <w:pPr>
        <w:spacing w:after="0" w:line="240" w:lineRule="auto"/>
        <w:ind w:right="5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C19EA" w:rsidRPr="00FC19E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организация библиотечного обслуживания населения, комплектование и обеспечение сохранности библиотечных фондов библиотек поселения в части:</w:t>
      </w:r>
    </w:p>
    <w:p w14:paraId="71C734B0" w14:textId="40AD8963" w:rsidR="00FC19EA" w:rsidRPr="00FC19EA" w:rsidRDefault="00D74CB9" w:rsidP="00FC19EA">
      <w:pPr>
        <w:spacing w:after="0" w:line="240" w:lineRule="auto"/>
        <w:ind w:right="5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C19EA" w:rsidRPr="00FC1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комплектования библиотечных фондов библиотек поселения в рамках реализации муниципальных, государственных программ в сфере культуры. </w:t>
      </w:r>
    </w:p>
    <w:p w14:paraId="03EA6523" w14:textId="6B1352CB" w:rsidR="00FC19EA" w:rsidRPr="00FC19EA" w:rsidRDefault="00D74CB9" w:rsidP="00912B66">
      <w:pPr>
        <w:spacing w:after="0" w:line="240" w:lineRule="auto"/>
        <w:ind w:right="5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C19EA" w:rsidRPr="00FC1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</w:t>
      </w:r>
      <w:hyperlink r:id="rId10" w:history="1">
        <w:r w:rsidR="00FC19EA" w:rsidRPr="00FC19E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плана</w:t>
        </w:r>
      </w:hyperlink>
      <w:r w:rsidR="00FC19EA" w:rsidRPr="00FC1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11" w:history="1">
        <w:r w:rsidR="00FC19EA" w:rsidRPr="00FC19E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кодексом</w:t>
        </w:r>
      </w:hyperlink>
      <w:r w:rsidR="00FC19EA" w:rsidRPr="00FC1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12" w:history="1">
        <w:r w:rsidR="00FC19EA" w:rsidRPr="00FC19E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кодексом</w:t>
        </w:r>
      </w:hyperlink>
      <w:r w:rsidR="00FC19EA" w:rsidRPr="00FC1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</w:t>
      </w:r>
      <w:r w:rsidR="00FC19EA" w:rsidRPr="00FC19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3" w:history="1">
        <w:r w:rsidR="00FC19EA" w:rsidRPr="00FC19E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кодексом</w:t>
        </w:r>
      </w:hyperlink>
      <w:r w:rsidR="00FC19EA" w:rsidRPr="00FC1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в части:</w:t>
      </w:r>
    </w:p>
    <w:p w14:paraId="5236B433" w14:textId="7EF3EE00" w:rsidR="00FC19EA" w:rsidRPr="00FC19EA" w:rsidRDefault="00D74CB9" w:rsidP="00FC19EA">
      <w:pPr>
        <w:spacing w:after="0" w:line="240" w:lineRule="auto"/>
        <w:ind w:right="5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C19EA" w:rsidRPr="00FC1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принятия решения о подготовке проекта внесения изменений в генеральный план, организации </w:t>
      </w:r>
      <w:proofErr w:type="gramStart"/>
      <w:r w:rsidR="00FC19EA" w:rsidRPr="00FC19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 по подготовке</w:t>
      </w:r>
      <w:proofErr w:type="gramEnd"/>
      <w:r w:rsidR="00FC19EA" w:rsidRPr="00FC19E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заключению и исполнению муниципальных контрактов на разработку проектов внесения изменений в генеральный план, в правила землепользования и застройки поселения, развития систем коммунальной инфраструктуры поселения.</w:t>
      </w:r>
    </w:p>
    <w:p w14:paraId="17ABFA1D" w14:textId="2FDBFF2A" w:rsidR="00FC19EA" w:rsidRPr="00FC19EA" w:rsidRDefault="00D74CB9" w:rsidP="00FC19EA">
      <w:pPr>
        <w:spacing w:after="0" w:line="240" w:lineRule="auto"/>
        <w:ind w:right="5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C19EA" w:rsidRPr="00FC19E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12.01.1996 № 7-ФЗ «О некоммерческих организациях» в части:</w:t>
      </w:r>
    </w:p>
    <w:p w14:paraId="3BA6DCD0" w14:textId="6EEA8584" w:rsidR="00FC19EA" w:rsidRPr="00FC19EA" w:rsidRDefault="00D74CB9" w:rsidP="00FC19EA">
      <w:pPr>
        <w:spacing w:after="0" w:line="240" w:lineRule="auto"/>
        <w:ind w:right="5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C19EA" w:rsidRPr="00FC19EA">
        <w:rPr>
          <w:rFonts w:ascii="Times New Roman" w:eastAsia="Times New Roman" w:hAnsi="Times New Roman" w:cs="Times New Roman"/>
          <w:sz w:val="24"/>
          <w:szCs w:val="24"/>
          <w:lang w:eastAsia="ru-RU"/>
        </w:rPr>
        <w:t>.1. установления наряду с предусмотренными статьёй 31.1 Федерального закона от 12.01.1996 № 7-ФЗ «О некоммерческих организациях» видами деятельности, направленны</w:t>
      </w:r>
      <w:r w:rsidR="0087576A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FC19EA" w:rsidRPr="00FC1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решение социальных проблем, развитие гражданского общества в Октябрьском районе;</w:t>
      </w:r>
    </w:p>
    <w:p w14:paraId="0B71ECD6" w14:textId="0355ECD4" w:rsidR="00FC19EA" w:rsidRPr="00FC19EA" w:rsidRDefault="00D74CB9" w:rsidP="00FC19EA">
      <w:pPr>
        <w:spacing w:after="0" w:line="240" w:lineRule="auto"/>
        <w:ind w:right="5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C19EA" w:rsidRPr="00FC19EA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оказания информационной, консультационной поддержки, а также поддержки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организаций;</w:t>
      </w:r>
    </w:p>
    <w:p w14:paraId="2C9775FB" w14:textId="375C0557" w:rsidR="00FC19EA" w:rsidRPr="00FC19EA" w:rsidRDefault="00D74CB9" w:rsidP="00FC19EA">
      <w:pPr>
        <w:spacing w:after="0" w:line="240" w:lineRule="auto"/>
        <w:ind w:right="5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C19EA" w:rsidRPr="00FC19EA">
        <w:rPr>
          <w:rFonts w:ascii="Times New Roman" w:eastAsia="Times New Roman" w:hAnsi="Times New Roman" w:cs="Times New Roman"/>
          <w:sz w:val="24"/>
          <w:szCs w:val="24"/>
          <w:lang w:eastAsia="ru-RU"/>
        </w:rPr>
        <w:t>.3. разработки и реализация муниципальных программ поддержки социально ориентированных организаций с учетом местных социально-экономических, экологических, культурных и других особенностей;</w:t>
      </w:r>
    </w:p>
    <w:p w14:paraId="4995E66A" w14:textId="6CDD8E72" w:rsidR="00FC19EA" w:rsidRPr="00FC19EA" w:rsidRDefault="00D74CB9" w:rsidP="00FC19EA">
      <w:pPr>
        <w:spacing w:after="0" w:line="240" w:lineRule="auto"/>
        <w:ind w:right="5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C19EA" w:rsidRPr="00FC19EA">
        <w:rPr>
          <w:rFonts w:ascii="Times New Roman" w:eastAsia="Times New Roman" w:hAnsi="Times New Roman" w:cs="Times New Roman"/>
          <w:sz w:val="24"/>
          <w:szCs w:val="24"/>
          <w:lang w:eastAsia="ru-RU"/>
        </w:rPr>
        <w:t>.4. анализа финансовых, экономических, социальных и иных показателей деятельности социально ориентированных некоммерческих организаций, оценки эффективности мер, направленных на развитие социально ориентированных некоммерческих организаций на территории поселения.</w:t>
      </w:r>
    </w:p>
    <w:p w14:paraId="16B54E3F" w14:textId="68B8ACA1" w:rsidR="00FC19EA" w:rsidRPr="00FC19EA" w:rsidRDefault="00D74CB9" w:rsidP="00FC19EA">
      <w:pPr>
        <w:spacing w:after="0" w:line="240" w:lineRule="auto"/>
        <w:ind w:right="5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C19EA" w:rsidRPr="00FC19E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Создание, содержание и организация деятельности аварийно-спасательных служб и (или) аварийно-спасательных формирований.</w:t>
      </w:r>
    </w:p>
    <w:p w14:paraId="44878347" w14:textId="59C758DE" w:rsidR="00FC19EA" w:rsidRPr="00FC19EA" w:rsidRDefault="00D74CB9" w:rsidP="00FC19EA">
      <w:pPr>
        <w:spacing w:after="0" w:line="240" w:lineRule="auto"/>
        <w:ind w:right="5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C19EA" w:rsidRPr="00FC19E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в части планирования мероприятий гражданской обороны на территории городского поселения.</w:t>
      </w:r>
    </w:p>
    <w:p w14:paraId="1DC42412" w14:textId="24607021" w:rsidR="00FC19EA" w:rsidRPr="00FC19EA" w:rsidRDefault="00D74CB9" w:rsidP="00FC19EA">
      <w:pPr>
        <w:spacing w:after="0" w:line="240" w:lineRule="auto"/>
        <w:ind w:right="5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C19EA" w:rsidRPr="00FC19E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Обеспечение первичных мер пожарной безопасности в части обслуживания пожарных гидрантов, расположенных на территории поселения.</w:t>
      </w:r>
    </w:p>
    <w:p w14:paraId="08A881E3" w14:textId="750B265B" w:rsidR="00FC19EA" w:rsidRPr="00FC19EA" w:rsidRDefault="00FC19EA" w:rsidP="00FC19EA">
      <w:pPr>
        <w:spacing w:after="0" w:line="240" w:lineRule="auto"/>
        <w:ind w:right="5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4CB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FC19E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Организация ритуальных услуг и содержание мест захоронения, в части:</w:t>
      </w:r>
    </w:p>
    <w:p w14:paraId="438B8F8C" w14:textId="64DF2087" w:rsidR="00FC19EA" w:rsidRPr="00FC19EA" w:rsidRDefault="00FC19EA" w:rsidP="00FC19EA">
      <w:pPr>
        <w:spacing w:after="0" w:line="240" w:lineRule="auto"/>
        <w:ind w:right="5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4CB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FC19EA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организации ритуальных услуг.</w:t>
      </w:r>
    </w:p>
    <w:p w14:paraId="57DC664B" w14:textId="6B2D14A5" w:rsidR="00FC19EA" w:rsidRPr="00F10644" w:rsidRDefault="00FC19EA" w:rsidP="00F106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1</w:t>
      </w:r>
      <w:r w:rsidR="00D74CB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C19E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поселении.</w:t>
      </w:r>
    </w:p>
    <w:p w14:paraId="52979A0B" w14:textId="5F5C5F57" w:rsidR="00FC19EA" w:rsidRDefault="00F10644" w:rsidP="00041A0A">
      <w:pPr>
        <w:pStyle w:val="ConsPlusNormal"/>
        <w:ind w:firstLine="567"/>
        <w:jc w:val="both"/>
        <w:outlineLvl w:val="0"/>
      </w:pPr>
      <w:r w:rsidRPr="00F10644">
        <w:t>12.</w:t>
      </w:r>
      <w:r w:rsidR="006B3053">
        <w:t xml:space="preserve"> </w:t>
      </w:r>
      <w:r w:rsidR="00041A0A" w:rsidRPr="00041A0A"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законодательством, в части:  </w:t>
      </w:r>
    </w:p>
    <w:p w14:paraId="7A334236" w14:textId="6B0A33BD" w:rsidR="00E668D0" w:rsidRPr="00E668D0" w:rsidRDefault="00E668D0" w:rsidP="00E668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D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668D0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предоставления в установленном порядке малоимущим гражданам, а также гражданам, проживающим в аварийном жилищном фонде по договорам социального найма жилых помещений муниципального жилищного фонда в других населенных пунктах на территории Октябрьского района, при наличии их согласия в письменной форме;</w:t>
      </w:r>
    </w:p>
    <w:p w14:paraId="1B7FFA85" w14:textId="39C99342" w:rsidR="00E668D0" w:rsidRPr="00E668D0" w:rsidRDefault="00E668D0" w:rsidP="00E668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D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668D0">
        <w:rPr>
          <w:rFonts w:ascii="Times New Roman" w:eastAsia="Times New Roman" w:hAnsi="Times New Roman" w:cs="Times New Roman"/>
          <w:sz w:val="24"/>
          <w:szCs w:val="24"/>
          <w:lang w:eastAsia="ru-RU"/>
        </w:rPr>
        <w:t>.2.  приобретения жилья в целях переселения граждан из жилых домов, признанных аварийными, для обеспечения жильем граждан, состоящих на учете для его получения на условиях социального найма, формирования маневренного жилищного фонда;</w:t>
      </w:r>
    </w:p>
    <w:p w14:paraId="59E25388" w14:textId="201F35BB" w:rsidR="00E668D0" w:rsidRDefault="00E668D0" w:rsidP="00E66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D37EEA" w:rsidRPr="00602B5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обеспечения жилищных прав собственника жилого помещения при изъятии земельного участка для государственных или муниципальных нужд:</w:t>
      </w:r>
    </w:p>
    <w:p w14:paraId="15D48BD5" w14:textId="2E74246B" w:rsidR="00E668D0" w:rsidRDefault="00E668D0" w:rsidP="00E66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предоставления взамен изымаемого жилого помещения другого жилого помещения зачетом его стоимости при определении размера возмещения за изымаемое жилое помещение;</w:t>
      </w:r>
    </w:p>
    <w:p w14:paraId="4F3BF537" w14:textId="127C121A" w:rsidR="00E668D0" w:rsidRPr="007710F9" w:rsidRDefault="00E668D0" w:rsidP="00E66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предоставления возмещения за изымаемое жилое помещение.</w:t>
      </w:r>
    </w:p>
    <w:p w14:paraId="15290164" w14:textId="77777777" w:rsidR="00E668D0" w:rsidRDefault="00E668D0" w:rsidP="00041A0A">
      <w:pPr>
        <w:pStyle w:val="ConsPlusNormal"/>
        <w:ind w:firstLine="567"/>
        <w:jc w:val="both"/>
        <w:outlineLvl w:val="0"/>
        <w:rPr>
          <w:b/>
          <w:bCs/>
        </w:rPr>
      </w:pPr>
    </w:p>
    <w:p w14:paraId="448E9330" w14:textId="77777777" w:rsidR="00FC19EA" w:rsidRDefault="00FC19EA" w:rsidP="00106198">
      <w:pPr>
        <w:pStyle w:val="ConsPlusNormal"/>
        <w:jc w:val="center"/>
        <w:outlineLvl w:val="0"/>
        <w:rPr>
          <w:b/>
          <w:bCs/>
        </w:rPr>
      </w:pPr>
    </w:p>
    <w:p w14:paraId="2CD0729B" w14:textId="77777777" w:rsidR="00FC19EA" w:rsidRDefault="00FC19EA" w:rsidP="00106198">
      <w:pPr>
        <w:pStyle w:val="ConsPlusNormal"/>
        <w:jc w:val="center"/>
        <w:outlineLvl w:val="0"/>
        <w:rPr>
          <w:b/>
          <w:bCs/>
        </w:rPr>
      </w:pPr>
    </w:p>
    <w:p w14:paraId="735290FA" w14:textId="77777777" w:rsidR="00FC19EA" w:rsidRDefault="00FC19EA" w:rsidP="00106198">
      <w:pPr>
        <w:pStyle w:val="ConsPlusNormal"/>
        <w:jc w:val="center"/>
        <w:outlineLvl w:val="0"/>
        <w:rPr>
          <w:b/>
          <w:bCs/>
        </w:rPr>
      </w:pPr>
    </w:p>
    <w:p w14:paraId="290BCC0F" w14:textId="77777777" w:rsidR="00FC19EA" w:rsidRDefault="00FC19EA" w:rsidP="0036122E">
      <w:pPr>
        <w:pStyle w:val="ConsPlusNormal"/>
        <w:outlineLvl w:val="0"/>
        <w:rPr>
          <w:b/>
          <w:bCs/>
        </w:rPr>
      </w:pPr>
    </w:p>
    <w:p w14:paraId="4D9432CF" w14:textId="77777777" w:rsidR="00FC19EA" w:rsidRDefault="00FC19EA" w:rsidP="00106198">
      <w:pPr>
        <w:pStyle w:val="ConsPlusNormal"/>
        <w:jc w:val="center"/>
        <w:outlineLvl w:val="0"/>
        <w:rPr>
          <w:b/>
          <w:bCs/>
        </w:rPr>
      </w:pPr>
    </w:p>
    <w:p w14:paraId="7CC529EA" w14:textId="77777777" w:rsidR="00FC19EA" w:rsidRDefault="00FC19EA" w:rsidP="00E66136">
      <w:pPr>
        <w:pStyle w:val="ConsPlusNormal"/>
        <w:outlineLvl w:val="0"/>
        <w:rPr>
          <w:b/>
          <w:bCs/>
        </w:rPr>
      </w:pPr>
    </w:p>
    <w:p w14:paraId="54DEF20B" w14:textId="77777777" w:rsidR="006E7254" w:rsidRDefault="006E7254" w:rsidP="00106198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sectPr w:rsidR="006E7254" w:rsidSect="00976DBE">
      <w:pgSz w:w="11906" w:h="16838"/>
      <w:pgMar w:top="851" w:right="849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AF1B4D" w14:textId="77777777" w:rsidR="00976DBE" w:rsidRDefault="00976DBE" w:rsidP="009A5DA4">
      <w:pPr>
        <w:spacing w:after="0" w:line="240" w:lineRule="auto"/>
      </w:pPr>
      <w:r>
        <w:separator/>
      </w:r>
    </w:p>
  </w:endnote>
  <w:endnote w:type="continuationSeparator" w:id="0">
    <w:p w14:paraId="2305B42B" w14:textId="77777777" w:rsidR="00976DBE" w:rsidRDefault="00976DBE" w:rsidP="009A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96F074" w14:textId="77777777" w:rsidR="00976DBE" w:rsidRDefault="00976DBE" w:rsidP="009A5DA4">
      <w:pPr>
        <w:spacing w:after="0" w:line="240" w:lineRule="auto"/>
      </w:pPr>
      <w:r>
        <w:separator/>
      </w:r>
    </w:p>
  </w:footnote>
  <w:footnote w:type="continuationSeparator" w:id="0">
    <w:p w14:paraId="390F31EC" w14:textId="77777777" w:rsidR="00976DBE" w:rsidRDefault="00976DBE" w:rsidP="009A5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D22C28"/>
    <w:multiLevelType w:val="hybridMultilevel"/>
    <w:tmpl w:val="4DF4E586"/>
    <w:lvl w:ilvl="0" w:tplc="E42CEDB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11C026DA"/>
    <w:multiLevelType w:val="hybridMultilevel"/>
    <w:tmpl w:val="107A7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2504508B"/>
    <w:multiLevelType w:val="hybridMultilevel"/>
    <w:tmpl w:val="0A2C77CC"/>
    <w:lvl w:ilvl="0" w:tplc="9FB430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7E0007"/>
    <w:multiLevelType w:val="hybridMultilevel"/>
    <w:tmpl w:val="53402B52"/>
    <w:lvl w:ilvl="0" w:tplc="146CC6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5C67FDC"/>
    <w:multiLevelType w:val="singleLevel"/>
    <w:tmpl w:val="CC569F76"/>
    <w:lvl w:ilvl="0">
      <w:start w:val="2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9DC4619"/>
    <w:multiLevelType w:val="hybridMultilevel"/>
    <w:tmpl w:val="78723A32"/>
    <w:lvl w:ilvl="0" w:tplc="584274E2">
      <w:start w:val="1"/>
      <w:numFmt w:val="decimal"/>
      <w:lvlText w:val="%1."/>
      <w:lvlJc w:val="left"/>
      <w:pPr>
        <w:ind w:left="1129" w:hanging="4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9A2648B"/>
    <w:multiLevelType w:val="hybridMultilevel"/>
    <w:tmpl w:val="D744E582"/>
    <w:lvl w:ilvl="0" w:tplc="CD5868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F087BA2"/>
    <w:multiLevelType w:val="hybridMultilevel"/>
    <w:tmpl w:val="A088FE70"/>
    <w:lvl w:ilvl="0" w:tplc="0B6A3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4E74808"/>
    <w:multiLevelType w:val="hybridMultilevel"/>
    <w:tmpl w:val="4E4AD0CA"/>
    <w:lvl w:ilvl="0" w:tplc="AC166D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15229A5"/>
    <w:multiLevelType w:val="hybridMultilevel"/>
    <w:tmpl w:val="99A49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A629F"/>
    <w:multiLevelType w:val="hybridMultilevel"/>
    <w:tmpl w:val="5BD0C572"/>
    <w:lvl w:ilvl="0" w:tplc="02002A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41279317">
    <w:abstractNumId w:val="2"/>
  </w:num>
  <w:num w:numId="2" w16cid:durableId="345519366">
    <w:abstractNumId w:val="6"/>
  </w:num>
  <w:num w:numId="3" w16cid:durableId="830952706">
    <w:abstractNumId w:val="12"/>
  </w:num>
  <w:num w:numId="4" w16cid:durableId="1241134039">
    <w:abstractNumId w:val="4"/>
  </w:num>
  <w:num w:numId="5" w16cid:durableId="2129621636">
    <w:abstractNumId w:val="7"/>
  </w:num>
  <w:num w:numId="6" w16cid:durableId="1929851572">
    <w:abstractNumId w:val="0"/>
  </w:num>
  <w:num w:numId="7" w16cid:durableId="592934976">
    <w:abstractNumId w:val="11"/>
  </w:num>
  <w:num w:numId="8" w16cid:durableId="1146043801">
    <w:abstractNumId w:val="3"/>
  </w:num>
  <w:num w:numId="9" w16cid:durableId="23599074">
    <w:abstractNumId w:val="8"/>
  </w:num>
  <w:num w:numId="10" w16cid:durableId="1556500568">
    <w:abstractNumId w:val="9"/>
  </w:num>
  <w:num w:numId="11" w16cid:durableId="1107889681">
    <w:abstractNumId w:val="10"/>
  </w:num>
  <w:num w:numId="12" w16cid:durableId="722867366">
    <w:abstractNumId w:val="5"/>
  </w:num>
  <w:num w:numId="13" w16cid:durableId="225840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994"/>
    <w:rsid w:val="000014C2"/>
    <w:rsid w:val="00001542"/>
    <w:rsid w:val="00001E15"/>
    <w:rsid w:val="0000662A"/>
    <w:rsid w:val="0001554A"/>
    <w:rsid w:val="00016A2B"/>
    <w:rsid w:val="0003254A"/>
    <w:rsid w:val="00032621"/>
    <w:rsid w:val="00032820"/>
    <w:rsid w:val="00041A0A"/>
    <w:rsid w:val="00046402"/>
    <w:rsid w:val="000561BF"/>
    <w:rsid w:val="00061724"/>
    <w:rsid w:val="00071583"/>
    <w:rsid w:val="000863D3"/>
    <w:rsid w:val="0009633C"/>
    <w:rsid w:val="000A1B2E"/>
    <w:rsid w:val="000A2682"/>
    <w:rsid w:val="000A47AD"/>
    <w:rsid w:val="000B3BF1"/>
    <w:rsid w:val="000B7693"/>
    <w:rsid w:val="000E0A30"/>
    <w:rsid w:val="000E1644"/>
    <w:rsid w:val="001056F8"/>
    <w:rsid w:val="00106198"/>
    <w:rsid w:val="001123D6"/>
    <w:rsid w:val="001137DE"/>
    <w:rsid w:val="00146F8D"/>
    <w:rsid w:val="00147F42"/>
    <w:rsid w:val="00150F63"/>
    <w:rsid w:val="001523FD"/>
    <w:rsid w:val="0015637C"/>
    <w:rsid w:val="001618D6"/>
    <w:rsid w:val="001806CA"/>
    <w:rsid w:val="0018173A"/>
    <w:rsid w:val="00190D28"/>
    <w:rsid w:val="001A1026"/>
    <w:rsid w:val="001B5AED"/>
    <w:rsid w:val="001C1A9F"/>
    <w:rsid w:val="001E1C29"/>
    <w:rsid w:val="001F14EA"/>
    <w:rsid w:val="001F4558"/>
    <w:rsid w:val="0020765C"/>
    <w:rsid w:val="00212209"/>
    <w:rsid w:val="00217693"/>
    <w:rsid w:val="002242CA"/>
    <w:rsid w:val="002253F9"/>
    <w:rsid w:val="00231882"/>
    <w:rsid w:val="00233E14"/>
    <w:rsid w:val="002379F8"/>
    <w:rsid w:val="00255540"/>
    <w:rsid w:val="00263BD9"/>
    <w:rsid w:val="00271740"/>
    <w:rsid w:val="00271BC4"/>
    <w:rsid w:val="00280EA3"/>
    <w:rsid w:val="002858F0"/>
    <w:rsid w:val="002A043E"/>
    <w:rsid w:val="002A16AE"/>
    <w:rsid w:val="002A597E"/>
    <w:rsid w:val="002B13D5"/>
    <w:rsid w:val="002B427B"/>
    <w:rsid w:val="002B53B7"/>
    <w:rsid w:val="002B698D"/>
    <w:rsid w:val="002C246C"/>
    <w:rsid w:val="002C33F0"/>
    <w:rsid w:val="002C35A7"/>
    <w:rsid w:val="002C79D4"/>
    <w:rsid w:val="002E41CA"/>
    <w:rsid w:val="002F1C01"/>
    <w:rsid w:val="002F7B42"/>
    <w:rsid w:val="00305F92"/>
    <w:rsid w:val="00313FAE"/>
    <w:rsid w:val="0031618E"/>
    <w:rsid w:val="00331A08"/>
    <w:rsid w:val="00341A35"/>
    <w:rsid w:val="00343008"/>
    <w:rsid w:val="00347BF6"/>
    <w:rsid w:val="003526B6"/>
    <w:rsid w:val="00352CFA"/>
    <w:rsid w:val="00356670"/>
    <w:rsid w:val="0036122E"/>
    <w:rsid w:val="00362E6E"/>
    <w:rsid w:val="0036490F"/>
    <w:rsid w:val="00370A2F"/>
    <w:rsid w:val="00373393"/>
    <w:rsid w:val="003741C0"/>
    <w:rsid w:val="00376842"/>
    <w:rsid w:val="003779B2"/>
    <w:rsid w:val="0038028A"/>
    <w:rsid w:val="003843FC"/>
    <w:rsid w:val="00384654"/>
    <w:rsid w:val="0038549F"/>
    <w:rsid w:val="003931DD"/>
    <w:rsid w:val="00395B36"/>
    <w:rsid w:val="00396DAA"/>
    <w:rsid w:val="003A1122"/>
    <w:rsid w:val="003A3385"/>
    <w:rsid w:val="003A3ED1"/>
    <w:rsid w:val="003B2545"/>
    <w:rsid w:val="003B3E8D"/>
    <w:rsid w:val="003C14A9"/>
    <w:rsid w:val="003D7CEB"/>
    <w:rsid w:val="003E0E35"/>
    <w:rsid w:val="003E64DF"/>
    <w:rsid w:val="003F0775"/>
    <w:rsid w:val="0040445A"/>
    <w:rsid w:val="0040477D"/>
    <w:rsid w:val="004108EF"/>
    <w:rsid w:val="00414123"/>
    <w:rsid w:val="0043475A"/>
    <w:rsid w:val="00441576"/>
    <w:rsid w:val="004420C4"/>
    <w:rsid w:val="00443EB5"/>
    <w:rsid w:val="00451A76"/>
    <w:rsid w:val="00470927"/>
    <w:rsid w:val="0047500E"/>
    <w:rsid w:val="004805EA"/>
    <w:rsid w:val="00492319"/>
    <w:rsid w:val="0049307D"/>
    <w:rsid w:val="004A2AA2"/>
    <w:rsid w:val="004A40DD"/>
    <w:rsid w:val="004B029C"/>
    <w:rsid w:val="004B29F1"/>
    <w:rsid w:val="004D21AF"/>
    <w:rsid w:val="004D7E46"/>
    <w:rsid w:val="004E205B"/>
    <w:rsid w:val="004F248E"/>
    <w:rsid w:val="004F2E4D"/>
    <w:rsid w:val="004F4CB0"/>
    <w:rsid w:val="005048A7"/>
    <w:rsid w:val="00505E16"/>
    <w:rsid w:val="00507E24"/>
    <w:rsid w:val="00511379"/>
    <w:rsid w:val="005118FE"/>
    <w:rsid w:val="005137D2"/>
    <w:rsid w:val="005158A9"/>
    <w:rsid w:val="00526E2C"/>
    <w:rsid w:val="00533D14"/>
    <w:rsid w:val="00534590"/>
    <w:rsid w:val="005442A2"/>
    <w:rsid w:val="00544F18"/>
    <w:rsid w:val="005501BA"/>
    <w:rsid w:val="005534B1"/>
    <w:rsid w:val="00575D9F"/>
    <w:rsid w:val="005768DB"/>
    <w:rsid w:val="005857F7"/>
    <w:rsid w:val="00590120"/>
    <w:rsid w:val="00597AF9"/>
    <w:rsid w:val="005A22FE"/>
    <w:rsid w:val="005B3689"/>
    <w:rsid w:val="005B5D9C"/>
    <w:rsid w:val="005C0BA2"/>
    <w:rsid w:val="005C205B"/>
    <w:rsid w:val="005C6955"/>
    <w:rsid w:val="005D2596"/>
    <w:rsid w:val="005E220F"/>
    <w:rsid w:val="005F0B3F"/>
    <w:rsid w:val="005F0D2B"/>
    <w:rsid w:val="00602B59"/>
    <w:rsid w:val="00611237"/>
    <w:rsid w:val="0061464D"/>
    <w:rsid w:val="00614A85"/>
    <w:rsid w:val="0061578E"/>
    <w:rsid w:val="006175B1"/>
    <w:rsid w:val="00625545"/>
    <w:rsid w:val="00630B92"/>
    <w:rsid w:val="00633F0A"/>
    <w:rsid w:val="00640EF3"/>
    <w:rsid w:val="006464AC"/>
    <w:rsid w:val="00654468"/>
    <w:rsid w:val="00657314"/>
    <w:rsid w:val="0066139A"/>
    <w:rsid w:val="0066279B"/>
    <w:rsid w:val="00663AF9"/>
    <w:rsid w:val="00665122"/>
    <w:rsid w:val="00666AB5"/>
    <w:rsid w:val="00673C71"/>
    <w:rsid w:val="00674CAE"/>
    <w:rsid w:val="00677854"/>
    <w:rsid w:val="00677B0E"/>
    <w:rsid w:val="00677E54"/>
    <w:rsid w:val="00680CD2"/>
    <w:rsid w:val="006855A1"/>
    <w:rsid w:val="006A17F3"/>
    <w:rsid w:val="006B064E"/>
    <w:rsid w:val="006B3053"/>
    <w:rsid w:val="006B65B7"/>
    <w:rsid w:val="006C3C7A"/>
    <w:rsid w:val="006D10B6"/>
    <w:rsid w:val="006D7BF9"/>
    <w:rsid w:val="006E7254"/>
    <w:rsid w:val="006F6BFF"/>
    <w:rsid w:val="00701B4E"/>
    <w:rsid w:val="007024DD"/>
    <w:rsid w:val="007302EC"/>
    <w:rsid w:val="00732FB1"/>
    <w:rsid w:val="007360F5"/>
    <w:rsid w:val="00743112"/>
    <w:rsid w:val="00744BFA"/>
    <w:rsid w:val="00751BE3"/>
    <w:rsid w:val="0075451B"/>
    <w:rsid w:val="00760916"/>
    <w:rsid w:val="00760C12"/>
    <w:rsid w:val="007656C4"/>
    <w:rsid w:val="00765C94"/>
    <w:rsid w:val="00767643"/>
    <w:rsid w:val="00770491"/>
    <w:rsid w:val="007710F9"/>
    <w:rsid w:val="00772C9A"/>
    <w:rsid w:val="00791BE1"/>
    <w:rsid w:val="00793937"/>
    <w:rsid w:val="007A1E9F"/>
    <w:rsid w:val="007A27C5"/>
    <w:rsid w:val="007B327F"/>
    <w:rsid w:val="007C71FC"/>
    <w:rsid w:val="007D2403"/>
    <w:rsid w:val="007D34E8"/>
    <w:rsid w:val="007D643F"/>
    <w:rsid w:val="007E06BB"/>
    <w:rsid w:val="007E0BB3"/>
    <w:rsid w:val="007E32BF"/>
    <w:rsid w:val="007E4B01"/>
    <w:rsid w:val="007F0B27"/>
    <w:rsid w:val="007F5D04"/>
    <w:rsid w:val="00805E82"/>
    <w:rsid w:val="00807003"/>
    <w:rsid w:val="008077AA"/>
    <w:rsid w:val="00816F8A"/>
    <w:rsid w:val="00821453"/>
    <w:rsid w:val="00821C14"/>
    <w:rsid w:val="00845506"/>
    <w:rsid w:val="00862958"/>
    <w:rsid w:val="00864655"/>
    <w:rsid w:val="0086546D"/>
    <w:rsid w:val="00866DDC"/>
    <w:rsid w:val="008752B9"/>
    <w:rsid w:val="0087576A"/>
    <w:rsid w:val="008767AF"/>
    <w:rsid w:val="00876E47"/>
    <w:rsid w:val="008A7891"/>
    <w:rsid w:val="008B1A19"/>
    <w:rsid w:val="008B21F3"/>
    <w:rsid w:val="008B44C9"/>
    <w:rsid w:val="008B513F"/>
    <w:rsid w:val="008B55EE"/>
    <w:rsid w:val="008C0C87"/>
    <w:rsid w:val="008E32FD"/>
    <w:rsid w:val="008E3B3F"/>
    <w:rsid w:val="008E5AE8"/>
    <w:rsid w:val="008F0D1F"/>
    <w:rsid w:val="00912B66"/>
    <w:rsid w:val="00913E8A"/>
    <w:rsid w:val="00916C08"/>
    <w:rsid w:val="00922D30"/>
    <w:rsid w:val="00922E81"/>
    <w:rsid w:val="00927803"/>
    <w:rsid w:val="009302DC"/>
    <w:rsid w:val="00944CE9"/>
    <w:rsid w:val="00951435"/>
    <w:rsid w:val="009640C9"/>
    <w:rsid w:val="00970508"/>
    <w:rsid w:val="00976DBE"/>
    <w:rsid w:val="009863E9"/>
    <w:rsid w:val="009869B3"/>
    <w:rsid w:val="00991C37"/>
    <w:rsid w:val="00992C09"/>
    <w:rsid w:val="009A0245"/>
    <w:rsid w:val="009A5DA4"/>
    <w:rsid w:val="009A74CE"/>
    <w:rsid w:val="009C020F"/>
    <w:rsid w:val="009C0BED"/>
    <w:rsid w:val="009C4B02"/>
    <w:rsid w:val="009C6AA2"/>
    <w:rsid w:val="009C6ABF"/>
    <w:rsid w:val="009E5525"/>
    <w:rsid w:val="009E5E4C"/>
    <w:rsid w:val="009E602C"/>
    <w:rsid w:val="009E61F1"/>
    <w:rsid w:val="009E63D3"/>
    <w:rsid w:val="009F26A7"/>
    <w:rsid w:val="009F7D88"/>
    <w:rsid w:val="00A0159E"/>
    <w:rsid w:val="00A04222"/>
    <w:rsid w:val="00A075EF"/>
    <w:rsid w:val="00A150E5"/>
    <w:rsid w:val="00A160F0"/>
    <w:rsid w:val="00A24A31"/>
    <w:rsid w:val="00A2592E"/>
    <w:rsid w:val="00A33D4D"/>
    <w:rsid w:val="00A4517E"/>
    <w:rsid w:val="00A5525A"/>
    <w:rsid w:val="00A6669D"/>
    <w:rsid w:val="00A6788E"/>
    <w:rsid w:val="00A74751"/>
    <w:rsid w:val="00A86B0D"/>
    <w:rsid w:val="00A90104"/>
    <w:rsid w:val="00A9015F"/>
    <w:rsid w:val="00A91C55"/>
    <w:rsid w:val="00A92D35"/>
    <w:rsid w:val="00A9379D"/>
    <w:rsid w:val="00A93B19"/>
    <w:rsid w:val="00AA59A6"/>
    <w:rsid w:val="00AA70DC"/>
    <w:rsid w:val="00AB37CF"/>
    <w:rsid w:val="00AC0A49"/>
    <w:rsid w:val="00AC0EBB"/>
    <w:rsid w:val="00AC431D"/>
    <w:rsid w:val="00AC51E8"/>
    <w:rsid w:val="00AC71FA"/>
    <w:rsid w:val="00AD0AED"/>
    <w:rsid w:val="00AD22DA"/>
    <w:rsid w:val="00AF176D"/>
    <w:rsid w:val="00AF45B8"/>
    <w:rsid w:val="00B0432E"/>
    <w:rsid w:val="00B11A0F"/>
    <w:rsid w:val="00B13180"/>
    <w:rsid w:val="00B131C1"/>
    <w:rsid w:val="00B14E77"/>
    <w:rsid w:val="00B15D3D"/>
    <w:rsid w:val="00B16B8A"/>
    <w:rsid w:val="00B24C89"/>
    <w:rsid w:val="00B31CAB"/>
    <w:rsid w:val="00B3536C"/>
    <w:rsid w:val="00B36C6C"/>
    <w:rsid w:val="00B378CA"/>
    <w:rsid w:val="00B47D31"/>
    <w:rsid w:val="00B6381E"/>
    <w:rsid w:val="00B64FC5"/>
    <w:rsid w:val="00B74A6D"/>
    <w:rsid w:val="00B82267"/>
    <w:rsid w:val="00B92E65"/>
    <w:rsid w:val="00B939AA"/>
    <w:rsid w:val="00B97947"/>
    <w:rsid w:val="00BA0FF5"/>
    <w:rsid w:val="00BA6E6A"/>
    <w:rsid w:val="00BB3B2C"/>
    <w:rsid w:val="00BC7834"/>
    <w:rsid w:val="00BD28CB"/>
    <w:rsid w:val="00BD49D3"/>
    <w:rsid w:val="00BD7B89"/>
    <w:rsid w:val="00BE3C98"/>
    <w:rsid w:val="00BF184F"/>
    <w:rsid w:val="00BF43F0"/>
    <w:rsid w:val="00BF7174"/>
    <w:rsid w:val="00C0151F"/>
    <w:rsid w:val="00C05331"/>
    <w:rsid w:val="00C12985"/>
    <w:rsid w:val="00C1493F"/>
    <w:rsid w:val="00C15F49"/>
    <w:rsid w:val="00C17EA4"/>
    <w:rsid w:val="00C23CF6"/>
    <w:rsid w:val="00C274FD"/>
    <w:rsid w:val="00C41822"/>
    <w:rsid w:val="00C42F74"/>
    <w:rsid w:val="00C4305C"/>
    <w:rsid w:val="00C53DB7"/>
    <w:rsid w:val="00C67B2F"/>
    <w:rsid w:val="00C77D6E"/>
    <w:rsid w:val="00C77E65"/>
    <w:rsid w:val="00C864FC"/>
    <w:rsid w:val="00CA17E4"/>
    <w:rsid w:val="00CA5139"/>
    <w:rsid w:val="00CA6781"/>
    <w:rsid w:val="00CB79F1"/>
    <w:rsid w:val="00CC6675"/>
    <w:rsid w:val="00CC6D6C"/>
    <w:rsid w:val="00CD4458"/>
    <w:rsid w:val="00CD6885"/>
    <w:rsid w:val="00CE0FB7"/>
    <w:rsid w:val="00CF1CEE"/>
    <w:rsid w:val="00CF1F04"/>
    <w:rsid w:val="00D00FF9"/>
    <w:rsid w:val="00D035A3"/>
    <w:rsid w:val="00D03FF1"/>
    <w:rsid w:val="00D05656"/>
    <w:rsid w:val="00D06794"/>
    <w:rsid w:val="00D14985"/>
    <w:rsid w:val="00D14F8E"/>
    <w:rsid w:val="00D15B3E"/>
    <w:rsid w:val="00D229CA"/>
    <w:rsid w:val="00D30600"/>
    <w:rsid w:val="00D37EEA"/>
    <w:rsid w:val="00D40D02"/>
    <w:rsid w:val="00D4749B"/>
    <w:rsid w:val="00D51349"/>
    <w:rsid w:val="00D56FB9"/>
    <w:rsid w:val="00D57AF5"/>
    <w:rsid w:val="00D64473"/>
    <w:rsid w:val="00D74CB9"/>
    <w:rsid w:val="00D7582C"/>
    <w:rsid w:val="00D771E3"/>
    <w:rsid w:val="00D84857"/>
    <w:rsid w:val="00D87152"/>
    <w:rsid w:val="00D87A8C"/>
    <w:rsid w:val="00D97F6F"/>
    <w:rsid w:val="00DA075D"/>
    <w:rsid w:val="00DA0920"/>
    <w:rsid w:val="00DA2058"/>
    <w:rsid w:val="00DA7A52"/>
    <w:rsid w:val="00DB08BC"/>
    <w:rsid w:val="00DB5AA3"/>
    <w:rsid w:val="00DB6E9F"/>
    <w:rsid w:val="00DC024E"/>
    <w:rsid w:val="00DC4EE2"/>
    <w:rsid w:val="00DC5829"/>
    <w:rsid w:val="00DD1AFD"/>
    <w:rsid w:val="00DD1F8B"/>
    <w:rsid w:val="00DE673E"/>
    <w:rsid w:val="00DF032B"/>
    <w:rsid w:val="00DF0D73"/>
    <w:rsid w:val="00DF4393"/>
    <w:rsid w:val="00DF5C72"/>
    <w:rsid w:val="00E02F06"/>
    <w:rsid w:val="00E118F0"/>
    <w:rsid w:val="00E12A0C"/>
    <w:rsid w:val="00E24CB2"/>
    <w:rsid w:val="00E30A7D"/>
    <w:rsid w:val="00E34C78"/>
    <w:rsid w:val="00E43A90"/>
    <w:rsid w:val="00E5095A"/>
    <w:rsid w:val="00E554EE"/>
    <w:rsid w:val="00E624DD"/>
    <w:rsid w:val="00E64049"/>
    <w:rsid w:val="00E66136"/>
    <w:rsid w:val="00E668D0"/>
    <w:rsid w:val="00E67182"/>
    <w:rsid w:val="00E702C2"/>
    <w:rsid w:val="00E873BF"/>
    <w:rsid w:val="00E90A08"/>
    <w:rsid w:val="00E967F1"/>
    <w:rsid w:val="00EA0FAE"/>
    <w:rsid w:val="00EA3F1A"/>
    <w:rsid w:val="00EA4CE1"/>
    <w:rsid w:val="00EC066E"/>
    <w:rsid w:val="00EC2AE1"/>
    <w:rsid w:val="00EC2CC7"/>
    <w:rsid w:val="00EC3ECB"/>
    <w:rsid w:val="00ED38C5"/>
    <w:rsid w:val="00ED6BFE"/>
    <w:rsid w:val="00EE1A8E"/>
    <w:rsid w:val="00EF2BFD"/>
    <w:rsid w:val="00EF398F"/>
    <w:rsid w:val="00F10644"/>
    <w:rsid w:val="00F10BC2"/>
    <w:rsid w:val="00F10ED6"/>
    <w:rsid w:val="00F121E9"/>
    <w:rsid w:val="00F141CB"/>
    <w:rsid w:val="00F20D71"/>
    <w:rsid w:val="00F43BDA"/>
    <w:rsid w:val="00F45033"/>
    <w:rsid w:val="00F46A26"/>
    <w:rsid w:val="00F505AC"/>
    <w:rsid w:val="00F536AD"/>
    <w:rsid w:val="00F57DA8"/>
    <w:rsid w:val="00F61281"/>
    <w:rsid w:val="00F70F3E"/>
    <w:rsid w:val="00F71215"/>
    <w:rsid w:val="00F86172"/>
    <w:rsid w:val="00F97CFC"/>
    <w:rsid w:val="00FA27DC"/>
    <w:rsid w:val="00FB34AB"/>
    <w:rsid w:val="00FC19EA"/>
    <w:rsid w:val="00FD0DC2"/>
    <w:rsid w:val="00FD3DDD"/>
    <w:rsid w:val="00FD65BD"/>
    <w:rsid w:val="00FE107E"/>
    <w:rsid w:val="00FE2EB2"/>
    <w:rsid w:val="00FE5ABF"/>
    <w:rsid w:val="00FF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9C166"/>
  <w15:docId w15:val="{2ABEE52C-4781-4536-B91A-A251785F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F09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nhideWhenUsed/>
    <w:rsid w:val="00533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533D14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rsid w:val="00305F9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05F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B36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unhideWhenUsed/>
    <w:rsid w:val="009A5DA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A5DA4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9A5DA4"/>
    <w:rPr>
      <w:vertAlign w:val="superscript"/>
    </w:rPr>
  </w:style>
  <w:style w:type="character" w:styleId="aa">
    <w:name w:val="Hyperlink"/>
    <w:basedOn w:val="a0"/>
    <w:uiPriority w:val="99"/>
    <w:unhideWhenUsed/>
    <w:rsid w:val="004F2E4D"/>
    <w:rPr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922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9E6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9E6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9E61F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9E61F1"/>
  </w:style>
  <w:style w:type="paragraph" w:customStyle="1" w:styleId="af0">
    <w:name w:val="Прижатый влево"/>
    <w:basedOn w:val="a"/>
    <w:next w:val="a"/>
    <w:rsid w:val="009E61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9E61F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f2">
    <w:name w:val="header"/>
    <w:basedOn w:val="a"/>
    <w:link w:val="af3"/>
    <w:uiPriority w:val="99"/>
    <w:rsid w:val="00A92D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A92D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92D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E1644"/>
    <w:rPr>
      <w:rFonts w:ascii="Times New Roman" w:hAnsi="Times New Roman" w:cs="Times New Roman"/>
      <w:sz w:val="24"/>
      <w:szCs w:val="24"/>
    </w:rPr>
  </w:style>
  <w:style w:type="paragraph" w:styleId="af4">
    <w:name w:val="No Spacing"/>
    <w:uiPriority w:val="1"/>
    <w:qFormat/>
    <w:rsid w:val="00A901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70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4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E5FEA9ADA6E931FC825F1A56B6725206E0181C687F22A7246CBD51822M83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E5FEA9ADA6E931FC825F1A56B6725206E0181C687F22A7246CBD51822M83C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E5FEA9ADA6E931FC825F1A56B6725206E0181C687F22A7246CBD518228C1D988CD432EA1DM737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9FC76083C4CEC0C03B64216224C0DCCB6C9CAE591120098D8AC8E4119C9D97FAC6EEC6DF8FBFF3F504EA9BEB5E29A2DBEF52ED311D1DBEB3EUB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112A5ECEA5445B1F978924F3A9C27500CD52E8F6688698F7BB69BDF8E4F14F7847CC1040996091BFC508BE54C8E6EDD10FD4980F2E313EV8C9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73871-3B9E-4239-B799-D435DE27D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1729</Words>
  <Characters>9860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DanilenkoLU</dc:creator>
  <cp:lastModifiedBy>Попова, Людмила Сергеевна</cp:lastModifiedBy>
  <cp:revision>5</cp:revision>
  <cp:lastPrinted>2023-12-18T04:42:00Z</cp:lastPrinted>
  <dcterms:created xsi:type="dcterms:W3CDTF">2024-04-25T06:17:00Z</dcterms:created>
  <dcterms:modified xsi:type="dcterms:W3CDTF">2024-05-24T05:11:00Z</dcterms:modified>
</cp:coreProperties>
</file>